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D277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The names</w:t>
      </w:r>
      <w:r w:rsidR="000D7BCB">
        <w:rPr>
          <w:rFonts w:ascii="Arial" w:hAnsi="Arial" w:cs="Arial"/>
          <w:sz w:val="24"/>
          <w:szCs w:val="24"/>
        </w:rPr>
        <w:t xml:space="preserve"> and</w:t>
      </w:r>
      <w:r w:rsidRPr="00471628">
        <w:rPr>
          <w:rFonts w:ascii="Arial" w:hAnsi="Arial" w:cs="Arial"/>
          <w:sz w:val="24"/>
          <w:szCs w:val="24"/>
        </w:rPr>
        <w:t xml:space="preserve"> addresses for the responsible authorities referred to in Section 53 of the Licensing Act 2003 are:-</w:t>
      </w:r>
    </w:p>
    <w:p w14:paraId="0E4CF208" w14:textId="08ADAF43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Licensing Authority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br/>
        <w:t>Civic Office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 xml:space="preserve">Email: </w:t>
      </w:r>
      <w:hyperlink r:id="rId6" w:history="1">
        <w:r w:rsidRPr="00471628">
          <w:rPr>
            <w:rStyle w:val="Hyperlink"/>
            <w:rFonts w:ascii="Arial" w:hAnsi="Arial" w:cs="Arial"/>
            <w:sz w:val="24"/>
            <w:szCs w:val="24"/>
          </w:rPr>
          <w:t>licensing@doncaster.gov.uk</w:t>
        </w:r>
      </w:hyperlink>
    </w:p>
    <w:p w14:paraId="38EDC55E" w14:textId="77777777" w:rsidR="00B55114" w:rsidRPr="000D7BCB" w:rsidRDefault="00B55114" w:rsidP="000D7B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South Yorkshire Police Licensing Department</w:t>
      </w:r>
    </w:p>
    <w:p w14:paraId="14B9844A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 Way Police Station</w:t>
      </w:r>
    </w:p>
    <w:p w14:paraId="2C14B5E5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 Way</w:t>
      </w:r>
    </w:p>
    <w:p w14:paraId="3192CFB5" w14:textId="77777777" w:rsidR="00B55114" w:rsidRPr="00471628" w:rsidRDefault="00B55114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Sheffield</w:t>
      </w:r>
    </w:p>
    <w:p w14:paraId="68373176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S20 7XX</w:t>
      </w:r>
    </w:p>
    <w:p w14:paraId="28716C7C" w14:textId="77777777" w:rsidR="00AE485D" w:rsidRDefault="00EA0705" w:rsidP="000D7B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Tel: 0114 252 3948 / 0114 252 3617</w:t>
      </w:r>
      <w:r w:rsidR="00471628" w:rsidRPr="00471628">
        <w:rPr>
          <w:rFonts w:ascii="Arial" w:hAnsi="Arial" w:cs="Arial"/>
          <w:sz w:val="24"/>
          <w:szCs w:val="24"/>
        </w:rPr>
        <w:br/>
      </w:r>
      <w:r w:rsidRPr="00471628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71628">
          <w:rPr>
            <w:rStyle w:val="Hyperlink"/>
            <w:rFonts w:ascii="Arial" w:hAnsi="Arial" w:cs="Arial"/>
            <w:sz w:val="24"/>
            <w:szCs w:val="24"/>
          </w:rPr>
          <w:t>don_licensing@southyorks.pnn.police.uk</w:t>
        </w:r>
      </w:hyperlink>
    </w:p>
    <w:p w14:paraId="225BAB1D" w14:textId="77777777" w:rsidR="00EA0705" w:rsidRPr="00AE485D" w:rsidRDefault="000D7BCB" w:rsidP="000D7BC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 Yorkshire Fire and Rescue</w:t>
      </w:r>
      <w:r w:rsidR="00EA0705" w:rsidRPr="00471628">
        <w:rPr>
          <w:rFonts w:ascii="Arial" w:hAnsi="Arial" w:cs="Arial"/>
          <w:sz w:val="24"/>
          <w:szCs w:val="24"/>
        </w:rPr>
        <w:br/>
        <w:t>Doncaster District Community Safety Office</w:t>
      </w:r>
      <w:r w:rsidR="00EA0705" w:rsidRPr="00471628">
        <w:rPr>
          <w:rFonts w:ascii="Arial" w:hAnsi="Arial" w:cs="Arial"/>
          <w:sz w:val="24"/>
          <w:szCs w:val="24"/>
        </w:rPr>
        <w:br/>
        <w:t>Leicester Avenue</w:t>
      </w:r>
      <w:r w:rsidR="00EA0705" w:rsidRPr="00471628">
        <w:rPr>
          <w:rFonts w:ascii="Arial" w:hAnsi="Arial" w:cs="Arial"/>
          <w:sz w:val="24"/>
          <w:szCs w:val="24"/>
        </w:rPr>
        <w:br/>
        <w:t>Doncaster</w:t>
      </w:r>
      <w:r w:rsidR="00EA0705" w:rsidRPr="00471628">
        <w:rPr>
          <w:rFonts w:ascii="Arial" w:hAnsi="Arial" w:cs="Arial"/>
          <w:sz w:val="24"/>
          <w:szCs w:val="24"/>
        </w:rPr>
        <w:br/>
        <w:t>DN2 6AZ</w:t>
      </w:r>
      <w:r w:rsidR="00EA0705" w:rsidRPr="00471628">
        <w:rPr>
          <w:rFonts w:ascii="Arial" w:hAnsi="Arial" w:cs="Arial"/>
          <w:sz w:val="24"/>
          <w:szCs w:val="24"/>
        </w:rPr>
        <w:br/>
        <w:t>Tel: 0114 2532802</w:t>
      </w:r>
    </w:p>
    <w:p w14:paraId="31C037C0" w14:textId="7B1863BF" w:rsidR="00EA0705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Planning</w:t>
      </w:r>
      <w:r w:rsidR="000D7BCB" w:rsidRPr="000D7BCB">
        <w:rPr>
          <w:rFonts w:ascii="Arial" w:hAnsi="Arial" w:cs="Arial"/>
          <w:b/>
          <w:sz w:val="24"/>
          <w:szCs w:val="24"/>
        </w:rPr>
        <w:t xml:space="preserve"> Authority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 w:rsidRPr="00471628"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>Waterdale</w:t>
      </w:r>
      <w:r w:rsidR="00EA0705" w:rsidRPr="00471628">
        <w:rPr>
          <w:rFonts w:ascii="Arial" w:hAnsi="Arial" w:cs="Arial"/>
          <w:sz w:val="24"/>
          <w:szCs w:val="24"/>
        </w:rPr>
        <w:br/>
        <w:t>Donca</w:t>
      </w:r>
      <w:r w:rsidRPr="00471628">
        <w:rPr>
          <w:rFonts w:ascii="Arial" w:hAnsi="Arial" w:cs="Arial"/>
          <w:sz w:val="24"/>
          <w:szCs w:val="24"/>
        </w:rPr>
        <w:t>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>Tel: 01302 736000</w:t>
      </w:r>
    </w:p>
    <w:p w14:paraId="36278DC7" w14:textId="460AF224" w:rsidR="00471628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 xml:space="preserve">Regulation &amp; Enforcement </w:t>
      </w:r>
      <w:r w:rsidR="00EA0705" w:rsidRPr="000D7BCB">
        <w:rPr>
          <w:rFonts w:ascii="Arial" w:hAnsi="Arial" w:cs="Arial"/>
          <w:b/>
          <w:sz w:val="24"/>
          <w:szCs w:val="24"/>
        </w:rPr>
        <w:t>(</w:t>
      </w:r>
      <w:r w:rsidRPr="000D7BCB">
        <w:rPr>
          <w:rFonts w:ascii="Arial" w:hAnsi="Arial" w:cs="Arial"/>
          <w:b/>
          <w:sz w:val="24"/>
          <w:szCs w:val="24"/>
        </w:rPr>
        <w:t>Enforcement Team</w:t>
      </w:r>
      <w:r w:rsidR="00EA0705" w:rsidRPr="000D7BCB">
        <w:rPr>
          <w:rFonts w:ascii="Arial" w:hAnsi="Arial" w:cs="Arial"/>
          <w:b/>
          <w:sz w:val="24"/>
          <w:szCs w:val="24"/>
        </w:rPr>
        <w:t>)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Waterdale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Doncaster </w:t>
      </w:r>
      <w:r w:rsidR="00EA0705" w:rsidRPr="00471628">
        <w:rPr>
          <w:rFonts w:ascii="Arial" w:hAnsi="Arial" w:cs="Arial"/>
          <w:sz w:val="24"/>
          <w:szCs w:val="24"/>
        </w:rPr>
        <w:br/>
        <w:t>DN1 3BU</w:t>
      </w:r>
      <w:r w:rsidR="00EA0705" w:rsidRPr="00471628">
        <w:rPr>
          <w:rFonts w:ascii="Arial" w:hAnsi="Arial" w:cs="Arial"/>
          <w:sz w:val="24"/>
          <w:szCs w:val="24"/>
        </w:rPr>
        <w:br/>
      </w:r>
      <w:r w:rsidRPr="00471628">
        <w:rPr>
          <w:rFonts w:ascii="Arial" w:hAnsi="Arial" w:cs="Arial"/>
          <w:sz w:val="24"/>
          <w:szCs w:val="24"/>
        </w:rPr>
        <w:t>Tel: 01302 736000</w:t>
      </w:r>
    </w:p>
    <w:p w14:paraId="2676DAA5" w14:textId="2D337A0B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Doncaster Trading Standards Service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="00471628"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  <w:t xml:space="preserve">Civic </w:t>
      </w:r>
      <w:r w:rsidR="00471628">
        <w:rPr>
          <w:rFonts w:ascii="Arial" w:hAnsi="Arial" w:cs="Arial"/>
          <w:sz w:val="24"/>
          <w:szCs w:val="24"/>
        </w:rPr>
        <w:t>Office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="00471628" w:rsidRPr="00471628">
        <w:rPr>
          <w:rFonts w:ascii="Arial" w:hAnsi="Arial" w:cs="Arial"/>
          <w:sz w:val="24"/>
          <w:szCs w:val="24"/>
        </w:rPr>
        <w:br/>
        <w:t>Tel: 01302 736000</w:t>
      </w:r>
    </w:p>
    <w:p w14:paraId="38AEAD21" w14:textId="77777777" w:rsidR="00AE485D" w:rsidRDefault="00AE4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63BE80" w14:textId="563A6C2C" w:rsidR="00732118" w:rsidRPr="00732118" w:rsidRDefault="00EA0705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b/>
          <w:bCs/>
          <w:sz w:val="24"/>
          <w:szCs w:val="24"/>
        </w:rPr>
        <w:lastRenderedPageBreak/>
        <w:t xml:space="preserve">Doncaster Safeguarding Children </w:t>
      </w:r>
      <w:r w:rsidR="00673B45">
        <w:rPr>
          <w:rFonts w:ascii="Arial" w:hAnsi="Arial" w:cs="Arial"/>
          <w:b/>
          <w:bCs/>
          <w:sz w:val="24"/>
          <w:szCs w:val="24"/>
        </w:rPr>
        <w:t>Partnership</w:t>
      </w:r>
      <w:r w:rsidRPr="00471628">
        <w:rPr>
          <w:rFonts w:ascii="Arial" w:hAnsi="Arial" w:cs="Arial"/>
          <w:sz w:val="24"/>
          <w:szCs w:val="24"/>
        </w:rPr>
        <w:br/>
      </w:r>
      <w:r w:rsidR="00732118" w:rsidRPr="00732118">
        <w:rPr>
          <w:rFonts w:ascii="Arial" w:hAnsi="Arial" w:cs="Arial"/>
          <w:sz w:val="24"/>
          <w:szCs w:val="24"/>
        </w:rPr>
        <w:t>Safeguarding Business Unit</w:t>
      </w:r>
    </w:p>
    <w:p w14:paraId="7C8FFCF4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Floor 3</w:t>
      </w:r>
    </w:p>
    <w:p w14:paraId="3AE80F48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Civic Office</w:t>
      </w:r>
    </w:p>
    <w:p w14:paraId="739F13B2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Waterdale</w:t>
      </w:r>
    </w:p>
    <w:p w14:paraId="38C38C00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Doncaster</w:t>
      </w:r>
    </w:p>
    <w:p w14:paraId="40DEAB0D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DN1 3BU</w:t>
      </w:r>
    </w:p>
    <w:p w14:paraId="2034A5E1" w14:textId="3954DD67" w:rsidR="000D7BCB" w:rsidRPr="00471628" w:rsidRDefault="000D7BCB" w:rsidP="000D7BCB">
      <w:pPr>
        <w:spacing w:line="240" w:lineRule="auto"/>
        <w:rPr>
          <w:rFonts w:ascii="Arial" w:hAnsi="Arial" w:cs="Arial"/>
          <w:sz w:val="24"/>
          <w:szCs w:val="24"/>
        </w:rPr>
      </w:pPr>
    </w:p>
    <w:p w14:paraId="1ECC68E1" w14:textId="1ACD2315" w:rsidR="00EA0705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Director of</w:t>
      </w:r>
      <w:r w:rsidR="00471628" w:rsidRPr="000D7BCB">
        <w:rPr>
          <w:rFonts w:ascii="Arial" w:hAnsi="Arial" w:cs="Arial"/>
          <w:b/>
          <w:sz w:val="24"/>
          <w:szCs w:val="24"/>
        </w:rPr>
        <w:t xml:space="preserve"> </w:t>
      </w:r>
      <w:r w:rsidRPr="000D7BCB">
        <w:rPr>
          <w:rFonts w:ascii="Arial" w:hAnsi="Arial" w:cs="Arial"/>
          <w:b/>
          <w:sz w:val="24"/>
          <w:szCs w:val="24"/>
        </w:rPr>
        <w:t>Public Health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br/>
        <w:t>Civic Offices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>Tel: 01302 734581</w:t>
      </w:r>
    </w:p>
    <w:p w14:paraId="6194F80F" w14:textId="77777777" w:rsidR="0006444A" w:rsidRDefault="00C03286" w:rsidP="000644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286">
        <w:rPr>
          <w:rFonts w:ascii="Arial" w:hAnsi="Arial" w:cs="Arial"/>
          <w:b/>
          <w:sz w:val="24"/>
          <w:szCs w:val="24"/>
        </w:rPr>
        <w:t>Home Office</w:t>
      </w:r>
      <w:r>
        <w:rPr>
          <w:rFonts w:ascii="Arial" w:hAnsi="Arial" w:cs="Arial"/>
          <w:b/>
          <w:sz w:val="24"/>
          <w:szCs w:val="24"/>
        </w:rPr>
        <w:t xml:space="preserve"> (Immigration Enforcement)</w:t>
      </w:r>
      <w:r>
        <w:rPr>
          <w:rFonts w:ascii="Arial" w:hAnsi="Arial" w:cs="Arial"/>
          <w:sz w:val="24"/>
          <w:szCs w:val="24"/>
        </w:rPr>
        <w:br/>
      </w:r>
      <w:r w:rsidR="0006444A">
        <w:rPr>
          <w:rFonts w:ascii="Arial" w:hAnsi="Arial" w:cs="Arial"/>
          <w:sz w:val="24"/>
          <w:szCs w:val="24"/>
        </w:rPr>
        <w:t>IE Licensing Compliance Team (IELCT)</w:t>
      </w:r>
    </w:p>
    <w:p w14:paraId="2AFD3FFA" w14:textId="77777777" w:rsidR="0006444A" w:rsidRDefault="0006444A" w:rsidP="000644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Ruskin Square (Floor 6)</w:t>
      </w:r>
    </w:p>
    <w:p w14:paraId="508C1C35" w14:textId="77777777" w:rsidR="0006444A" w:rsidRDefault="0006444A" w:rsidP="000644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Dingwall Road</w:t>
      </w:r>
    </w:p>
    <w:p w14:paraId="2A22F48C" w14:textId="77777777" w:rsidR="0006444A" w:rsidRDefault="0006444A" w:rsidP="000644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Croydon</w:t>
      </w:r>
    </w:p>
    <w:p w14:paraId="1A0C69CA" w14:textId="77777777" w:rsidR="0006444A" w:rsidRDefault="0006444A" w:rsidP="000644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CR0 2WF</w:t>
      </w:r>
    </w:p>
    <w:p w14:paraId="6D6BC8F7" w14:textId="77777777" w:rsidR="0006444A" w:rsidRDefault="0006444A" w:rsidP="000D7BCB">
      <w:pPr>
        <w:spacing w:line="240" w:lineRule="auto"/>
        <w:rPr>
          <w:rFonts w:ascii="Arial" w:hAnsi="Arial" w:cs="Arial"/>
          <w:sz w:val="24"/>
          <w:szCs w:val="24"/>
        </w:rPr>
      </w:pPr>
    </w:p>
    <w:p w14:paraId="10E27695" w14:textId="6D8A4AFD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Depending on who enforces the Health and Safety at Work Act 1974 at your premises, you will need to send a copy to either -</w:t>
      </w:r>
    </w:p>
    <w:p w14:paraId="5AEBF2F1" w14:textId="6BD4E716" w:rsidR="00EA0705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Regulation &amp; Enforcement (</w:t>
      </w:r>
      <w:r w:rsidR="00EA0705" w:rsidRPr="000D7BCB">
        <w:rPr>
          <w:rFonts w:ascii="Arial" w:hAnsi="Arial" w:cs="Arial"/>
          <w:b/>
          <w:sz w:val="24"/>
          <w:szCs w:val="24"/>
        </w:rPr>
        <w:t>Health &amp; Safety Enforcement</w:t>
      </w:r>
      <w:r w:rsidRPr="000D7BCB">
        <w:rPr>
          <w:rFonts w:ascii="Arial" w:hAnsi="Arial" w:cs="Arial"/>
          <w:b/>
          <w:sz w:val="24"/>
          <w:szCs w:val="24"/>
        </w:rPr>
        <w:t xml:space="preserve"> Team)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br/>
        <w:t>Waterdale</w:t>
      </w:r>
      <w:r w:rsidR="00EA0705" w:rsidRPr="00471628">
        <w:rPr>
          <w:rFonts w:ascii="Arial" w:hAnsi="Arial" w:cs="Arial"/>
          <w:sz w:val="24"/>
          <w:szCs w:val="24"/>
        </w:rPr>
        <w:br/>
        <w:t>Doncaster</w:t>
      </w:r>
      <w:r w:rsidR="00EA0705" w:rsidRPr="00471628">
        <w:rPr>
          <w:rFonts w:ascii="Arial" w:hAnsi="Arial" w:cs="Arial"/>
          <w:sz w:val="24"/>
          <w:szCs w:val="24"/>
        </w:rPr>
        <w:br/>
        <w:t>DN1 3BU</w:t>
      </w:r>
      <w:r w:rsidR="00EA0705" w:rsidRPr="00471628">
        <w:rPr>
          <w:rFonts w:ascii="Arial" w:hAnsi="Arial" w:cs="Arial"/>
          <w:sz w:val="24"/>
          <w:szCs w:val="24"/>
        </w:rPr>
        <w:br/>
        <w:t>Tel: 01302 73</w:t>
      </w:r>
      <w:r>
        <w:rPr>
          <w:rFonts w:ascii="Arial" w:hAnsi="Arial" w:cs="Arial"/>
          <w:sz w:val="24"/>
          <w:szCs w:val="24"/>
        </w:rPr>
        <w:t>6000</w:t>
      </w:r>
    </w:p>
    <w:p w14:paraId="28D3E5F6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OR</w:t>
      </w:r>
    </w:p>
    <w:p w14:paraId="6429E31C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The Health and Safety Executive</w:t>
      </w:r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>Foundry House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0D7BCB">
        <w:rPr>
          <w:rFonts w:ascii="Arial" w:hAnsi="Arial" w:cs="Arial"/>
          <w:sz w:val="24"/>
          <w:szCs w:val="24"/>
        </w:rPr>
        <w:t>Millsands</w:t>
      </w:r>
      <w:proofErr w:type="spellEnd"/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>Riverside Exchange</w:t>
      </w:r>
      <w:r w:rsidRPr="00471628">
        <w:rPr>
          <w:rFonts w:ascii="Arial" w:hAnsi="Arial" w:cs="Arial"/>
          <w:sz w:val="24"/>
          <w:szCs w:val="24"/>
        </w:rPr>
        <w:br/>
        <w:t>S</w:t>
      </w:r>
      <w:r w:rsidR="000D7BCB">
        <w:rPr>
          <w:rFonts w:ascii="Arial" w:hAnsi="Arial" w:cs="Arial"/>
          <w:sz w:val="24"/>
          <w:szCs w:val="24"/>
        </w:rPr>
        <w:t>3 8NH</w:t>
      </w:r>
      <w:r w:rsidR="000D7BCB">
        <w:rPr>
          <w:rFonts w:ascii="Arial" w:hAnsi="Arial" w:cs="Arial"/>
          <w:sz w:val="24"/>
          <w:szCs w:val="24"/>
        </w:rPr>
        <w:br/>
      </w:r>
    </w:p>
    <w:p w14:paraId="35FA93B9" w14:textId="77777777" w:rsidR="007555EE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With regards to a vessel, this list also includes the relevant navigation authority, the Environment Agency, British Waterways Board or the Secretary of State.</w:t>
      </w:r>
      <w:r w:rsidR="000D7BCB">
        <w:rPr>
          <w:rFonts w:ascii="Arial" w:hAnsi="Arial" w:cs="Arial"/>
          <w:sz w:val="24"/>
          <w:szCs w:val="24"/>
        </w:rPr>
        <w:t xml:space="preserve">  Please contact the Licensing Service for more information.</w:t>
      </w:r>
    </w:p>
    <w:sectPr w:rsidR="007555EE" w:rsidRPr="00471628" w:rsidSect="00AE485D">
      <w:headerReference w:type="default" r:id="rId8"/>
      <w:footerReference w:type="default" r:id="rId9"/>
      <w:pgSz w:w="11906" w:h="16838" w:code="9"/>
      <w:pgMar w:top="1440" w:right="1111" w:bottom="720" w:left="907" w:header="544" w:footer="261" w:gutter="0"/>
      <w:paperSrc w:first="261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BAEB" w14:textId="77777777" w:rsidR="00153505" w:rsidRDefault="00153505" w:rsidP="00AE485D">
      <w:pPr>
        <w:spacing w:after="0" w:line="240" w:lineRule="auto"/>
      </w:pPr>
      <w:r>
        <w:separator/>
      </w:r>
    </w:p>
  </w:endnote>
  <w:endnote w:type="continuationSeparator" w:id="0">
    <w:p w14:paraId="75155B5F" w14:textId="77777777" w:rsidR="00153505" w:rsidRDefault="00153505" w:rsidP="00AE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0E56" w14:textId="7C136532" w:rsidR="00AE485D" w:rsidRPr="00603284" w:rsidRDefault="00AE485D">
    <w:pPr>
      <w:pStyle w:val="Footer"/>
      <w:rPr>
        <w:rFonts w:ascii="Arial" w:hAnsi="Arial" w:cs="Arial"/>
        <w:sz w:val="24"/>
        <w:szCs w:val="24"/>
      </w:rPr>
    </w:pPr>
    <w:r w:rsidRPr="00603284">
      <w:rPr>
        <w:rFonts w:ascii="Arial" w:hAnsi="Arial" w:cs="Arial"/>
        <w:sz w:val="24"/>
        <w:szCs w:val="24"/>
      </w:rPr>
      <w:t xml:space="preserve">Version: </w:t>
    </w:r>
    <w:r w:rsidR="00673B45">
      <w:rPr>
        <w:rFonts w:ascii="Arial" w:hAnsi="Arial" w:cs="Arial"/>
        <w:sz w:val="24"/>
        <w:szCs w:val="24"/>
      </w:rPr>
      <w:t>02/2025</w:t>
    </w:r>
    <w:r w:rsidR="00603284" w:rsidRPr="00603284">
      <w:rPr>
        <w:rFonts w:ascii="Arial" w:hAnsi="Arial" w:cs="Arial"/>
        <w:sz w:val="24"/>
        <w:szCs w:val="24"/>
      </w:rPr>
      <w:tab/>
    </w:r>
    <w:r w:rsidR="00603284" w:rsidRPr="00603284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DEEB" w14:textId="77777777" w:rsidR="00153505" w:rsidRDefault="00153505" w:rsidP="00AE485D">
      <w:pPr>
        <w:spacing w:after="0" w:line="240" w:lineRule="auto"/>
      </w:pPr>
      <w:r>
        <w:separator/>
      </w:r>
    </w:p>
  </w:footnote>
  <w:footnote w:type="continuationSeparator" w:id="0">
    <w:p w14:paraId="195EFFE1" w14:textId="77777777" w:rsidR="00153505" w:rsidRDefault="00153505" w:rsidP="00AE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370" w14:textId="77777777" w:rsidR="00AE485D" w:rsidRPr="00AE485D" w:rsidRDefault="00AE485D" w:rsidP="00AE485D">
    <w:pPr>
      <w:pStyle w:val="Header"/>
      <w:jc w:val="center"/>
      <w:rPr>
        <w:rFonts w:ascii="Arial" w:hAnsi="Arial" w:cs="Arial"/>
        <w:b/>
        <w:sz w:val="24"/>
        <w:szCs w:val="24"/>
      </w:rPr>
    </w:pPr>
    <w:r w:rsidRPr="00AE485D">
      <w:rPr>
        <w:rFonts w:ascii="Arial" w:hAnsi="Arial" w:cs="Arial"/>
        <w:b/>
        <w:sz w:val="24"/>
        <w:szCs w:val="24"/>
      </w:rPr>
      <w:t>Licensing Act 2003 – Responsible Authorities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05"/>
    <w:rsid w:val="00042176"/>
    <w:rsid w:val="0006444A"/>
    <w:rsid w:val="000D7BCB"/>
    <w:rsid w:val="000F0F11"/>
    <w:rsid w:val="00153505"/>
    <w:rsid w:val="00402A72"/>
    <w:rsid w:val="00471628"/>
    <w:rsid w:val="00603284"/>
    <w:rsid w:val="00673B45"/>
    <w:rsid w:val="00732118"/>
    <w:rsid w:val="007555EE"/>
    <w:rsid w:val="007974F8"/>
    <w:rsid w:val="0082002B"/>
    <w:rsid w:val="00916308"/>
    <w:rsid w:val="00AE485D"/>
    <w:rsid w:val="00B55114"/>
    <w:rsid w:val="00C03286"/>
    <w:rsid w:val="00C734FB"/>
    <w:rsid w:val="00CD0F3A"/>
    <w:rsid w:val="00E0527C"/>
    <w:rsid w:val="00E60196"/>
    <w:rsid w:val="00EA0705"/>
    <w:rsid w:val="00F9718B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C33043"/>
  <w15:docId w15:val="{F118502B-FA9C-45A3-BC71-0B5154E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7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5D"/>
  </w:style>
  <w:style w:type="paragraph" w:styleId="Footer">
    <w:name w:val="footer"/>
    <w:basedOn w:val="Normal"/>
    <w:link w:val="FooterChar"/>
    <w:uiPriority w:val="99"/>
    <w:unhideWhenUsed/>
    <w:rsid w:val="00AE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n_licensing@southyorks.pnn.police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doncaster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Sarah</dc:creator>
  <cp:lastModifiedBy>Oxley, Hayley</cp:lastModifiedBy>
  <cp:revision>2</cp:revision>
  <cp:lastPrinted>2023-10-10T12:30:00Z</cp:lastPrinted>
  <dcterms:created xsi:type="dcterms:W3CDTF">2025-02-24T08:50:00Z</dcterms:created>
  <dcterms:modified xsi:type="dcterms:W3CDTF">2025-02-24T08:50:00Z</dcterms:modified>
</cp:coreProperties>
</file>